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3"/>
        <w:gridCol w:w="2112"/>
        <w:gridCol w:w="2920"/>
      </w:tblGrid>
      <w:tr w:rsidR="00922428" w:rsidRPr="003C59BB" w:rsidTr="004016C7">
        <w:trPr>
          <w:trHeight w:val="1134"/>
        </w:trPr>
        <w:tc>
          <w:tcPr>
            <w:tcW w:w="10575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2428" w:rsidRPr="003C59BB" w:rsidRDefault="00922428" w:rsidP="00922428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3C59BB">
              <w:rPr>
                <w:rFonts w:eastAsia="Arial Unicode MS" w:cstheme="minorHAnsi"/>
                <w:b/>
                <w:bCs/>
                <w:color w:val="000000"/>
                <w:sz w:val="48"/>
                <w:szCs w:val="48"/>
                <w:lang w:eastAsia="cs-CZ"/>
              </w:rPr>
              <w:t>Prohlášení zákonných zástupců dítěte</w:t>
            </w:r>
          </w:p>
        </w:tc>
      </w:tr>
      <w:tr w:rsidR="00922428" w:rsidRPr="003C59BB" w:rsidTr="00AB489D">
        <w:trPr>
          <w:trHeight w:val="495"/>
        </w:trPr>
        <w:tc>
          <w:tcPr>
            <w:tcW w:w="1057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2428" w:rsidRPr="003C59BB" w:rsidRDefault="00922428" w:rsidP="00922428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sz w:val="20"/>
                <w:szCs w:val="20"/>
                <w:lang w:eastAsia="cs-CZ"/>
              </w:rPr>
              <w:t>dle § č. 9, odst. 3 Zákona o ochraně veřejného zdraví č. 258/2000 Sb. a o změně souvisejících zákonů</w:t>
            </w:r>
          </w:p>
        </w:tc>
      </w:tr>
      <w:tr w:rsidR="00922428" w:rsidRPr="003C59BB" w:rsidTr="00AB489D">
        <w:trPr>
          <w:trHeight w:val="794"/>
        </w:trPr>
        <w:tc>
          <w:tcPr>
            <w:tcW w:w="10575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922428" w:rsidRPr="003C59BB" w:rsidRDefault="00922428" w:rsidP="00922428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Prohlašuji, že dítě (uveďte jméno</w:t>
            </w:r>
            <w:r w:rsidR="00264C6D" w:rsidRPr="003C59BB">
              <w:rPr>
                <w:rFonts w:eastAsia="Arial Unicode MS" w:cstheme="minorHAnsi"/>
                <w:color w:val="000000"/>
                <w:lang w:eastAsia="cs-CZ"/>
              </w:rPr>
              <w:t xml:space="preserve"> popřípadě jména</w:t>
            </w:r>
            <w:r w:rsidRPr="003C59BB">
              <w:rPr>
                <w:rFonts w:eastAsia="Arial Unicode MS" w:cstheme="minorHAnsi"/>
                <w:color w:val="000000"/>
                <w:lang w:eastAsia="cs-CZ"/>
              </w:rPr>
              <w:t xml:space="preserve"> a příjmení):</w:t>
            </w:r>
          </w:p>
        </w:tc>
      </w:tr>
      <w:tr w:rsidR="00922428" w:rsidRPr="003C59BB" w:rsidTr="00AB489D">
        <w:trPr>
          <w:trHeight w:val="794"/>
        </w:trPr>
        <w:tc>
          <w:tcPr>
            <w:tcW w:w="5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428" w:rsidRPr="003C59BB" w:rsidRDefault="00922428" w:rsidP="00922428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Datum narození</w:t>
            </w:r>
            <w:r w:rsidR="00CB5FD5" w:rsidRPr="003C59BB">
              <w:rPr>
                <w:rFonts w:eastAsia="Arial Unicode MS" w:cstheme="minorHAnsi"/>
                <w:color w:val="000000"/>
                <w:lang w:eastAsia="cs-CZ"/>
              </w:rPr>
              <w:t>: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922428" w:rsidRPr="003C59BB" w:rsidRDefault="00922428" w:rsidP="00922428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Ulice a číslo domu:</w:t>
            </w:r>
          </w:p>
        </w:tc>
      </w:tr>
      <w:tr w:rsidR="00922428" w:rsidRPr="003C59BB" w:rsidTr="00AB489D">
        <w:trPr>
          <w:trHeight w:val="794"/>
        </w:trPr>
        <w:tc>
          <w:tcPr>
            <w:tcW w:w="5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428" w:rsidRPr="003C59BB" w:rsidRDefault="00922428" w:rsidP="00922428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Obec, město: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922428" w:rsidRPr="003C59BB" w:rsidRDefault="00922428" w:rsidP="00922428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PSČ:</w:t>
            </w:r>
          </w:p>
        </w:tc>
      </w:tr>
      <w:tr w:rsidR="00922428" w:rsidRPr="003C59BB" w:rsidTr="00AB489D">
        <w:trPr>
          <w:trHeight w:val="1455"/>
        </w:trPr>
        <w:tc>
          <w:tcPr>
            <w:tcW w:w="10575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2428" w:rsidRPr="003C59BB" w:rsidRDefault="00922428" w:rsidP="00155F6D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nejeví známky akutního onemocnění (např. horečky nebo průjmy) a ve 14 kalendářních dnech před odjezdem na letní tábor nepřišlo do styku s fyzickou osobou nemocnou infekčním onemocněním nebo podezřelou z nákazy a ani mu není nařízeno karanténní opatření. Dítě je schopno zúčastnit se letního stanového tábora ve Vísce u Jevíčka.</w:t>
            </w:r>
          </w:p>
        </w:tc>
      </w:tr>
      <w:tr w:rsidR="00922428" w:rsidRPr="003C59BB" w:rsidTr="007062C0">
        <w:trPr>
          <w:trHeight w:val="680"/>
        </w:trPr>
        <w:tc>
          <w:tcPr>
            <w:tcW w:w="10575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22428" w:rsidRPr="003C59BB" w:rsidRDefault="00922428" w:rsidP="007062C0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 xml:space="preserve">V ………………………………………... dne…………………….. </w:t>
            </w:r>
            <w:r w:rsidRPr="003C59BB">
              <w:rPr>
                <w:rFonts w:eastAsia="Arial Unicode MS" w:cstheme="minorHAnsi"/>
                <w:color w:val="000000"/>
                <w:sz w:val="18"/>
                <w:szCs w:val="18"/>
                <w:lang w:eastAsia="cs-CZ"/>
              </w:rPr>
              <w:t xml:space="preserve">(datum odjezdu)  </w:t>
            </w:r>
            <w:r w:rsidRPr="003C59BB">
              <w:rPr>
                <w:rFonts w:eastAsia="Arial Unicode MS" w:cstheme="minorHAnsi"/>
                <w:color w:val="000000"/>
                <w:lang w:eastAsia="cs-CZ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922428" w:rsidRPr="003C59BB" w:rsidTr="007062C0">
        <w:trPr>
          <w:trHeight w:val="680"/>
        </w:trPr>
        <w:tc>
          <w:tcPr>
            <w:tcW w:w="1057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22428" w:rsidRPr="003C59BB" w:rsidRDefault="00922428" w:rsidP="007062C0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Podpis zákonného zástupce ………………………………………………………………………………………..</w:t>
            </w:r>
          </w:p>
        </w:tc>
      </w:tr>
      <w:tr w:rsidR="00922428" w:rsidRPr="003C59BB" w:rsidTr="004016C7">
        <w:trPr>
          <w:trHeight w:val="1134"/>
        </w:trPr>
        <w:tc>
          <w:tcPr>
            <w:tcW w:w="10575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2428" w:rsidRPr="003C59BB" w:rsidRDefault="00922428" w:rsidP="00922428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48"/>
                <w:szCs w:val="48"/>
                <w:lang w:eastAsia="cs-CZ"/>
              </w:rPr>
            </w:pPr>
            <w:r w:rsidRPr="003C59BB">
              <w:rPr>
                <w:rFonts w:eastAsia="Arial Unicode MS" w:cstheme="minorHAnsi"/>
                <w:b/>
                <w:bCs/>
                <w:color w:val="000000"/>
                <w:sz w:val="48"/>
                <w:szCs w:val="48"/>
                <w:lang w:eastAsia="cs-CZ"/>
              </w:rPr>
              <w:t xml:space="preserve">Plná moc - </w:t>
            </w:r>
            <w:r w:rsidRPr="003C59BB">
              <w:rPr>
                <w:rFonts w:eastAsia="Arial Unicode MS" w:cstheme="minorHAnsi"/>
                <w:b/>
                <w:bCs/>
                <w:color w:val="000000"/>
                <w:sz w:val="40"/>
                <w:szCs w:val="40"/>
                <w:lang w:eastAsia="cs-CZ"/>
              </w:rPr>
              <w:t>souhlas s ošetřením dítěte</w:t>
            </w:r>
          </w:p>
        </w:tc>
      </w:tr>
      <w:tr w:rsidR="00922428" w:rsidRPr="003C59BB" w:rsidTr="00737893">
        <w:trPr>
          <w:trHeight w:val="794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22428" w:rsidRPr="003C59BB" w:rsidRDefault="00922428" w:rsidP="00CB5FD5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 xml:space="preserve">Souhlasím - nesouhlasím, aby mé dítě (uveďte jméno </w:t>
            </w:r>
            <w:r w:rsidR="00CB5FD5" w:rsidRPr="003C59BB">
              <w:rPr>
                <w:rFonts w:eastAsia="Arial Unicode MS" w:cstheme="minorHAnsi"/>
                <w:color w:val="000000"/>
                <w:lang w:eastAsia="cs-CZ"/>
              </w:rPr>
              <w:t xml:space="preserve">popřípadě jména </w:t>
            </w:r>
            <w:r w:rsidRPr="003C59BB">
              <w:rPr>
                <w:rFonts w:eastAsia="Arial Unicode MS" w:cstheme="minorHAnsi"/>
                <w:color w:val="000000"/>
                <w:lang w:eastAsia="cs-CZ"/>
              </w:rPr>
              <w:t>a příjmení):</w:t>
            </w:r>
            <w:r w:rsidR="003C59BB">
              <w:rPr>
                <w:rFonts w:eastAsia="Arial Unicode MS" w:cstheme="minorHAnsi"/>
                <w:color w:val="000000"/>
                <w:lang w:eastAsia="cs-CZ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922428" w:rsidRPr="003C59BB" w:rsidRDefault="00922428" w:rsidP="00922428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Narozeno dne:</w:t>
            </w:r>
          </w:p>
        </w:tc>
      </w:tr>
      <w:tr w:rsidR="00922428" w:rsidRPr="003C59BB" w:rsidTr="00AB489D">
        <w:trPr>
          <w:trHeight w:val="720"/>
        </w:trPr>
        <w:tc>
          <w:tcPr>
            <w:tcW w:w="10575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922428" w:rsidRPr="003C59BB" w:rsidRDefault="00922428" w:rsidP="00737893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po dobu pobytu na letním táboře spolku Moravskoslezští tá</w:t>
            </w:r>
            <w:r w:rsidRPr="003C59BB">
              <w:rPr>
                <w:rFonts w:eastAsia="Arial Unicode MS" w:cstheme="minorHAnsi"/>
                <w:lang w:eastAsia="cs-CZ"/>
              </w:rPr>
              <w:t xml:space="preserve">borníci ve Vísce u Jevíčka v době od </w:t>
            </w:r>
            <w:r w:rsidR="00A8033C">
              <w:rPr>
                <w:rFonts w:eastAsia="Arial Unicode MS" w:cstheme="minorHAnsi"/>
                <w:lang w:eastAsia="cs-CZ"/>
              </w:rPr>
              <w:t>17. 7. 2022</w:t>
            </w:r>
            <w:r w:rsidRPr="003C59BB">
              <w:rPr>
                <w:rFonts w:eastAsia="Arial Unicode MS" w:cstheme="minorHAnsi"/>
                <w:lang w:eastAsia="cs-CZ"/>
              </w:rPr>
              <w:t xml:space="preserve"> do </w:t>
            </w:r>
            <w:r w:rsidR="00A8033C">
              <w:rPr>
                <w:rFonts w:eastAsia="Arial Unicode MS" w:cstheme="minorHAnsi"/>
                <w:lang w:eastAsia="cs-CZ"/>
              </w:rPr>
              <w:t>29. 7. 2022</w:t>
            </w:r>
            <w:r w:rsidRPr="003C59BB">
              <w:rPr>
                <w:rFonts w:eastAsia="Arial Unicode MS" w:cstheme="minorHAnsi"/>
                <w:color w:val="000000"/>
                <w:lang w:eastAsia="cs-CZ"/>
              </w:rPr>
              <w:t xml:space="preserve"> bylo v případě akutního onemocnění či úrazu ošetřeno lékařem nebo zdravotníkem, případně převezeno do zdravotnického zařízení bez mé přítomnosti, pouze v doprovodu odpovědné osoby – hlavního vedoucího letního tábora Mgr. Antonína Zgažara, narozeného dne </w:t>
            </w:r>
            <w:r w:rsidR="00A8033C" w:rsidRPr="003C59BB">
              <w:rPr>
                <w:rFonts w:eastAsia="Arial Unicode MS" w:cstheme="minorHAnsi"/>
                <w:color w:val="000000"/>
                <w:lang w:eastAsia="cs-CZ"/>
              </w:rPr>
              <w:t>6. 6. 1966</w:t>
            </w:r>
            <w:r w:rsidRPr="003C59BB">
              <w:rPr>
                <w:rFonts w:eastAsia="Arial Unicode MS" w:cstheme="minorHAnsi"/>
                <w:color w:val="000000"/>
                <w:lang w:eastAsia="cs-CZ"/>
              </w:rPr>
              <w:t>.</w:t>
            </w:r>
          </w:p>
        </w:tc>
      </w:tr>
      <w:tr w:rsidR="00922428" w:rsidRPr="003C59BB" w:rsidTr="004016C7">
        <w:trPr>
          <w:trHeight w:val="454"/>
        </w:trPr>
        <w:tc>
          <w:tcPr>
            <w:tcW w:w="10575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2428" w:rsidRPr="003C59BB" w:rsidRDefault="00922428" w:rsidP="00922428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Zároveň žádám, abych byl/a následně o nutnosti ošetření informován/a.</w:t>
            </w:r>
          </w:p>
        </w:tc>
      </w:tr>
      <w:tr w:rsidR="00922428" w:rsidRPr="003C59BB" w:rsidTr="004016C7">
        <w:trPr>
          <w:trHeight w:val="680"/>
        </w:trPr>
        <w:tc>
          <w:tcPr>
            <w:tcW w:w="10575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22428" w:rsidRPr="003C59BB" w:rsidRDefault="00922428" w:rsidP="00922428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Jestliže dítě nebude moci na táboře z rozhodnutí dětského lékaře zůstat, bude vrácena částka za zbývající dny po odečtení již zaplacených služeb.</w:t>
            </w:r>
          </w:p>
        </w:tc>
      </w:tr>
      <w:tr w:rsidR="00922428" w:rsidRPr="003C59BB" w:rsidTr="004016C7">
        <w:trPr>
          <w:trHeight w:val="1191"/>
        </w:trPr>
        <w:tc>
          <w:tcPr>
            <w:tcW w:w="10575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922428" w:rsidRDefault="00922428" w:rsidP="00737893">
            <w:pPr>
              <w:spacing w:after="0" w:line="240" w:lineRule="auto"/>
              <w:jc w:val="both"/>
              <w:rPr>
                <w:rFonts w:eastAsia="Arial Unicode MS" w:cstheme="minorHAnsi"/>
                <w:lang w:eastAsia="cs-CZ"/>
              </w:rPr>
            </w:pPr>
            <w:r w:rsidRPr="003C59BB">
              <w:rPr>
                <w:rFonts w:eastAsia="Arial Unicode MS" w:cstheme="minorHAnsi"/>
                <w:lang w:eastAsia="cs-CZ"/>
              </w:rPr>
              <w:t xml:space="preserve">Cenu léků nebo poplatek za lékařskou pohotovost uhradí rodiče (zákonní zástupci) při návratu dítěte do Bruntálu dne </w:t>
            </w:r>
            <w:r w:rsidR="00A8033C">
              <w:rPr>
                <w:rFonts w:eastAsia="Arial Unicode MS" w:cstheme="minorHAnsi"/>
                <w:lang w:eastAsia="cs-CZ"/>
              </w:rPr>
              <w:t>29. 7. 2022</w:t>
            </w:r>
            <w:r w:rsidRPr="003C59BB">
              <w:rPr>
                <w:rFonts w:eastAsia="Arial Unicode MS" w:cstheme="minorHAnsi"/>
                <w:lang w:eastAsia="cs-CZ"/>
              </w:rPr>
              <w:t>, pracovník tábora jim vydá potvrzení z lékárny nebo ze zdravotnického zařízení.                                                                                                                                                              Všichni účastníci tábora budou pojištěni pro případ úrazu.</w:t>
            </w:r>
          </w:p>
          <w:p w:rsidR="009B1434" w:rsidRPr="003C59BB" w:rsidRDefault="009B1434" w:rsidP="00737893">
            <w:pPr>
              <w:spacing w:after="0" w:line="240" w:lineRule="auto"/>
              <w:jc w:val="both"/>
              <w:rPr>
                <w:rFonts w:eastAsia="Arial Unicode MS" w:cstheme="minorHAnsi"/>
                <w:lang w:eastAsia="cs-CZ"/>
              </w:rPr>
            </w:pPr>
            <w:bookmarkStart w:id="0" w:name="_GoBack"/>
            <w:bookmarkEnd w:id="0"/>
          </w:p>
        </w:tc>
      </w:tr>
      <w:tr w:rsidR="00922428" w:rsidRPr="003C59BB" w:rsidTr="007062C0">
        <w:trPr>
          <w:trHeight w:val="680"/>
        </w:trPr>
        <w:tc>
          <w:tcPr>
            <w:tcW w:w="10575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22428" w:rsidRPr="003C59BB" w:rsidRDefault="00922428" w:rsidP="007062C0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 xml:space="preserve">V ………………………………………... dne…………………….. </w:t>
            </w:r>
            <w:r w:rsidRPr="003C59BB">
              <w:rPr>
                <w:rFonts w:eastAsia="Arial Unicode MS" w:cstheme="minorHAnsi"/>
                <w:color w:val="000000"/>
                <w:sz w:val="18"/>
                <w:szCs w:val="18"/>
                <w:lang w:eastAsia="cs-CZ"/>
              </w:rPr>
              <w:t xml:space="preserve">(datum odjezdu)  </w:t>
            </w:r>
            <w:r w:rsidRPr="003C59BB">
              <w:rPr>
                <w:rFonts w:eastAsia="Arial Unicode MS" w:cstheme="minorHAnsi"/>
                <w:color w:val="000000"/>
                <w:lang w:eastAsia="cs-CZ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922428" w:rsidRPr="003C59BB" w:rsidTr="003C59BB">
        <w:trPr>
          <w:trHeight w:val="850"/>
        </w:trPr>
        <w:tc>
          <w:tcPr>
            <w:tcW w:w="1057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22428" w:rsidRPr="003C59BB" w:rsidRDefault="00922428" w:rsidP="007062C0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Podpis zákonného zástupce ………………………………………………………………………………………..</w:t>
            </w:r>
          </w:p>
        </w:tc>
      </w:tr>
    </w:tbl>
    <w:tbl>
      <w:tblPr>
        <w:tblpPr w:leftFromText="141" w:rightFromText="141" w:vertAnchor="page" w:horzAnchor="margin" w:tblpX="212" w:tblpY="1074"/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3498"/>
        <w:gridCol w:w="1259"/>
        <w:gridCol w:w="1576"/>
        <w:gridCol w:w="3472"/>
      </w:tblGrid>
      <w:tr w:rsidR="00CF1FF4" w:rsidRPr="003C59BB" w:rsidTr="006D6F4F">
        <w:trPr>
          <w:trHeight w:val="480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FF4" w:rsidRPr="003C59BB" w:rsidRDefault="00CF1FF4" w:rsidP="006D6F4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C59B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DŮLEŽITÉ INFORMACE PRO VEDENÍ TÁBORA</w:t>
            </w:r>
          </w:p>
        </w:tc>
      </w:tr>
      <w:tr w:rsidR="00CF1FF4" w:rsidRPr="003C59BB" w:rsidTr="006D6F4F">
        <w:trPr>
          <w:trHeight w:val="567"/>
        </w:trPr>
        <w:tc>
          <w:tcPr>
            <w:tcW w:w="105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FF4" w:rsidRPr="003C59BB" w:rsidRDefault="00CF1FF4" w:rsidP="006D6F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Výše uvedený účastník tábora (</w:t>
            </w:r>
            <w:r w:rsidR="00004B25" w:rsidRPr="003C59BB">
              <w:rPr>
                <w:rFonts w:eastAsia="Arial Unicode MS" w:cstheme="minorHAnsi"/>
                <w:color w:val="000000"/>
                <w:lang w:eastAsia="cs-CZ"/>
              </w:rPr>
              <w:t>*</w:t>
            </w:r>
            <w:r w:rsidRPr="003C59BB">
              <w:rPr>
                <w:rFonts w:eastAsia="Arial Unicode MS" w:cstheme="minorHAnsi"/>
                <w:color w:val="000000"/>
                <w:lang w:eastAsia="cs-CZ"/>
              </w:rPr>
              <w:t xml:space="preserve">nehodící se škrtněte):                                                                    </w:t>
            </w:r>
          </w:p>
        </w:tc>
      </w:tr>
      <w:tr w:rsidR="00CF1FF4" w:rsidRPr="003C59BB" w:rsidTr="006D6F4F">
        <w:trPr>
          <w:trHeight w:val="5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F4" w:rsidRPr="003C59BB" w:rsidRDefault="00CF1FF4" w:rsidP="006D6F4F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 xml:space="preserve">a) 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F4" w:rsidRPr="003C59BB" w:rsidRDefault="00CF1FF4" w:rsidP="006D6F4F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je plavec</w:t>
            </w:r>
            <w:r w:rsidR="00004B25" w:rsidRPr="003C59BB">
              <w:rPr>
                <w:rFonts w:eastAsia="Arial Unicode MS" w:cstheme="minorHAnsi"/>
                <w:color w:val="000000"/>
                <w:lang w:eastAsia="cs-CZ"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FF4" w:rsidRPr="003C59BB" w:rsidRDefault="00CF1FF4" w:rsidP="006D6F4F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je částečný plavec</w:t>
            </w:r>
            <w:r w:rsidR="00004B25" w:rsidRPr="003C59BB">
              <w:rPr>
                <w:rFonts w:eastAsia="Arial Unicode MS" w:cstheme="minorHAnsi"/>
                <w:color w:val="000000"/>
                <w:lang w:eastAsia="cs-CZ"/>
              </w:rPr>
              <w:t>*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F4" w:rsidRPr="003C59BB" w:rsidRDefault="00CF1FF4" w:rsidP="006D6F4F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je neplavec</w:t>
            </w:r>
            <w:r w:rsidR="00004B25" w:rsidRPr="003C59BB">
              <w:rPr>
                <w:rFonts w:eastAsia="Arial Unicode MS" w:cstheme="minorHAnsi"/>
                <w:color w:val="000000"/>
                <w:lang w:eastAsia="cs-CZ"/>
              </w:rPr>
              <w:t>*</w:t>
            </w:r>
          </w:p>
        </w:tc>
      </w:tr>
      <w:tr w:rsidR="00CF1FF4" w:rsidRPr="003C59BB" w:rsidTr="006D6F4F">
        <w:trPr>
          <w:trHeight w:val="5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F4" w:rsidRPr="003C59BB" w:rsidRDefault="00CF1FF4" w:rsidP="006D6F4F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 xml:space="preserve">b) </w:t>
            </w:r>
          </w:p>
        </w:tc>
        <w:tc>
          <w:tcPr>
            <w:tcW w:w="4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F4" w:rsidRPr="003C59BB" w:rsidRDefault="00CF1FF4" w:rsidP="006D6F4F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se může zúčastnit projížďky na koni</w:t>
            </w:r>
            <w:r w:rsidR="00004B25" w:rsidRPr="003C59BB">
              <w:rPr>
                <w:rFonts w:eastAsia="Arial Unicode MS" w:cstheme="minorHAnsi"/>
                <w:color w:val="000000"/>
                <w:lang w:eastAsia="cs-CZ"/>
              </w:rPr>
              <w:t>*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F4" w:rsidRPr="003C59BB" w:rsidRDefault="00CF1FF4" w:rsidP="006D6F4F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se nemůže zúčastnit projížďky na koni</w:t>
            </w:r>
            <w:r w:rsidR="00004B25" w:rsidRPr="003C59BB">
              <w:rPr>
                <w:rFonts w:eastAsia="Arial Unicode MS" w:cstheme="minorHAnsi"/>
                <w:color w:val="000000"/>
                <w:lang w:eastAsia="cs-CZ"/>
              </w:rPr>
              <w:t>*</w:t>
            </w:r>
          </w:p>
        </w:tc>
      </w:tr>
      <w:tr w:rsidR="00CF1FF4" w:rsidRPr="003C59BB" w:rsidTr="006D6F4F">
        <w:trPr>
          <w:trHeight w:val="56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F4" w:rsidRPr="003C59BB" w:rsidRDefault="00CF1FF4" w:rsidP="006D6F4F">
            <w:pPr>
              <w:spacing w:after="0" w:line="240" w:lineRule="auto"/>
              <w:jc w:val="center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 xml:space="preserve">c) </w:t>
            </w:r>
          </w:p>
        </w:tc>
        <w:tc>
          <w:tcPr>
            <w:tcW w:w="9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FF4" w:rsidRPr="003C59BB" w:rsidRDefault="00CF1FF4" w:rsidP="006D6F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chci upozornit na:</w:t>
            </w:r>
          </w:p>
        </w:tc>
      </w:tr>
      <w:tr w:rsidR="00CF1FF4" w:rsidRPr="003C59BB" w:rsidTr="006D6F4F">
        <w:trPr>
          <w:trHeight w:val="660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FF4" w:rsidRPr="003C59BB" w:rsidRDefault="00CF1FF4" w:rsidP="006D6F4F">
            <w:pPr>
              <w:spacing w:after="0" w:line="240" w:lineRule="auto"/>
              <w:rPr>
                <w:rFonts w:eastAsia="Arial Unicode MS" w:cstheme="minorHAnsi"/>
                <w:b/>
                <w:bCs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b/>
                <w:bCs/>
                <w:color w:val="000000"/>
                <w:lang w:eastAsia="cs-CZ"/>
              </w:rPr>
              <w:t>Kontakt na zákonného zástupce v době tábora (nejlépe mobilní telefon)</w:t>
            </w:r>
          </w:p>
        </w:tc>
      </w:tr>
      <w:tr w:rsidR="00CF1FF4" w:rsidRPr="003C59BB" w:rsidTr="006D6F4F">
        <w:trPr>
          <w:trHeight w:val="615"/>
        </w:trPr>
        <w:tc>
          <w:tcPr>
            <w:tcW w:w="5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F1FF4" w:rsidRPr="003C59BB" w:rsidRDefault="00CF1FF4" w:rsidP="006D6F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Kontakt na matku: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F1FF4" w:rsidRPr="003C59BB" w:rsidRDefault="00CF1FF4" w:rsidP="006D6F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Kontakt na otce:</w:t>
            </w:r>
          </w:p>
        </w:tc>
      </w:tr>
      <w:tr w:rsidR="00CF1FF4" w:rsidRPr="003C59BB" w:rsidTr="006D6F4F">
        <w:trPr>
          <w:trHeight w:val="480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FF4" w:rsidRPr="003C59BB" w:rsidRDefault="00CF1FF4" w:rsidP="006D6F4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C59B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BEZPEČNOST PŘI ROZCHODU NA VÝLETECH</w:t>
            </w:r>
          </w:p>
        </w:tc>
      </w:tr>
      <w:tr w:rsidR="00CF1FF4" w:rsidRPr="003C59BB" w:rsidTr="006D6F4F">
        <w:trPr>
          <w:trHeight w:val="1871"/>
        </w:trPr>
        <w:tc>
          <w:tcPr>
            <w:tcW w:w="10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FF4" w:rsidRDefault="00CF1FF4" w:rsidP="006D6F4F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Děti budou při příjez</w:t>
            </w:r>
            <w:r w:rsidR="0017678C" w:rsidRPr="003C59BB">
              <w:rPr>
                <w:rFonts w:eastAsia="Arial Unicode MS" w:cstheme="minorHAnsi"/>
                <w:color w:val="000000"/>
                <w:lang w:eastAsia="cs-CZ"/>
              </w:rPr>
              <w:t>du na táborovou základnu poučeny</w:t>
            </w:r>
            <w:r w:rsidRPr="003C59BB">
              <w:rPr>
                <w:rFonts w:eastAsia="Arial Unicode MS" w:cstheme="minorHAnsi"/>
                <w:color w:val="000000"/>
                <w:lang w:eastAsia="cs-CZ"/>
              </w:rPr>
              <w:t xml:space="preserve"> o bezpečnosti, chování a o denním chodu tábora. Během celého pobytu je nad nimi vykonáván dohled. Při výletech do měst budou mít možnost volného rozchodu na určenou dobu, ale vždy ve skupinkách o minimálním počtu tří dětí. V této době není nad nimi vykonáván dohled.  V případě jakéhokoli problému během rozchodu mohou děti kontaktovat vedoucího na předem smluveném místě. Pokud nesouhlasíte, bude Vaše dítě i v tomto čase pod dohledem vedoucího. Za daných podmínek souhlasím s rozchodem - nesouhlasím s rozchodem (nehodící se škrtněte).</w:t>
            </w:r>
          </w:p>
          <w:p w:rsidR="00A8033C" w:rsidRDefault="00A8033C" w:rsidP="006D6F4F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</w:p>
          <w:p w:rsidR="00A8033C" w:rsidRPr="003C59BB" w:rsidRDefault="00A8033C" w:rsidP="006D6F4F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</w:p>
        </w:tc>
      </w:tr>
      <w:tr w:rsidR="00CF1FF4" w:rsidRPr="003C59BB" w:rsidTr="006D6F4F">
        <w:trPr>
          <w:trHeight w:val="480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FF4" w:rsidRPr="003C59BB" w:rsidRDefault="00CF1FF4" w:rsidP="006D6F4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C59B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RODIČE</w:t>
            </w:r>
            <w:r w:rsidRPr="003C59BB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 xml:space="preserve"> (zákonní zástupci)</w:t>
            </w:r>
            <w:r w:rsidRPr="003C59B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BEROU NA VĚDOMÍ</w:t>
            </w:r>
          </w:p>
        </w:tc>
      </w:tr>
      <w:tr w:rsidR="00CF1FF4" w:rsidRPr="003C59BB" w:rsidTr="006D6F4F">
        <w:trPr>
          <w:trHeight w:val="705"/>
        </w:trPr>
        <w:tc>
          <w:tcPr>
            <w:tcW w:w="105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FF4" w:rsidRPr="003C59BB" w:rsidRDefault="00CF1FF4" w:rsidP="006D6F4F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Vámi poskytnuté osobní údaje jsou zpracovány v souladu s platnou legislativou, slouží výhradně pro potřeby tábora a poté jsou skartovány.</w:t>
            </w:r>
          </w:p>
        </w:tc>
      </w:tr>
      <w:tr w:rsidR="00CF1FF4" w:rsidRPr="003C59BB" w:rsidTr="006D6F4F">
        <w:trPr>
          <w:trHeight w:val="850"/>
        </w:trPr>
        <w:tc>
          <w:tcPr>
            <w:tcW w:w="105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1FF4" w:rsidRPr="003C59BB" w:rsidRDefault="00CF1FF4" w:rsidP="006D6F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Pro sjednání úrazového pojištění je nutné uvést rodné číslo Vašeho dítěte. Bez rodného čísla nelze pojištění</w:t>
            </w:r>
            <w:r w:rsidR="00004B25" w:rsidRPr="003C59BB">
              <w:rPr>
                <w:rFonts w:eastAsia="Arial Unicode MS" w:cstheme="minorHAnsi"/>
                <w:color w:val="000000"/>
                <w:lang w:eastAsia="cs-CZ"/>
              </w:rPr>
              <w:t xml:space="preserve"> u</w:t>
            </w:r>
            <w:r w:rsidRPr="003C59BB">
              <w:rPr>
                <w:rFonts w:eastAsia="Arial Unicode MS" w:cstheme="minorHAnsi"/>
                <w:color w:val="000000"/>
                <w:lang w:eastAsia="cs-CZ"/>
              </w:rPr>
              <w:t xml:space="preserve">zavřít.                                                                                                                                                            Provozovatel neručí za ztráty a zničení cenností (drahé kovy, elektronika, mobilní telefony apod.). </w:t>
            </w:r>
          </w:p>
        </w:tc>
      </w:tr>
      <w:tr w:rsidR="00CF1FF4" w:rsidRPr="003C59BB" w:rsidTr="006D6F4F">
        <w:trPr>
          <w:trHeight w:val="480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1FF4" w:rsidRPr="003C59BB" w:rsidRDefault="00CF1FF4" w:rsidP="006D6F4F">
            <w:pPr>
              <w:spacing w:after="0" w:line="240" w:lineRule="auto"/>
              <w:jc w:val="center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C59B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RODIČE</w:t>
            </w:r>
            <w:r w:rsidRPr="003C59BB">
              <w:rPr>
                <w:rFonts w:eastAsia="Arial Unicode MS" w:cstheme="minorHAnsi"/>
                <w:color w:val="000000"/>
                <w:sz w:val="24"/>
                <w:szCs w:val="24"/>
                <w:lang w:eastAsia="cs-CZ"/>
              </w:rPr>
              <w:t xml:space="preserve"> (zákonní zástupci) </w:t>
            </w:r>
            <w:r w:rsidRPr="003C59BB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  <w:lang w:eastAsia="cs-CZ"/>
              </w:rPr>
              <w:t>SE ZAVAZUJÍ</w:t>
            </w:r>
          </w:p>
        </w:tc>
      </w:tr>
      <w:tr w:rsidR="00CF1FF4" w:rsidRPr="003C59BB" w:rsidTr="006D6F4F">
        <w:trPr>
          <w:trHeight w:val="705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FF4" w:rsidRPr="003C59BB" w:rsidRDefault="00CF1FF4" w:rsidP="006D6F4F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Pokud účastník tábora poškodí majetek tábora nebo</w:t>
            </w:r>
            <w:r w:rsidR="001D4E90" w:rsidRPr="003C59BB">
              <w:rPr>
                <w:rFonts w:eastAsia="Arial Unicode MS" w:cstheme="minorHAnsi"/>
                <w:color w:val="000000"/>
                <w:lang w:eastAsia="cs-CZ"/>
              </w:rPr>
              <w:t xml:space="preserve"> jiný majetek</w:t>
            </w:r>
            <w:r w:rsidRPr="003C59BB">
              <w:rPr>
                <w:rFonts w:eastAsia="Arial Unicode MS" w:cstheme="minorHAnsi"/>
                <w:color w:val="000000"/>
                <w:lang w:eastAsia="cs-CZ"/>
              </w:rPr>
              <w:t>, jsou rodiče (zákonní zástupci) povinni uhradit vzniklou škodu.</w:t>
            </w:r>
          </w:p>
        </w:tc>
      </w:tr>
      <w:tr w:rsidR="00CF1FF4" w:rsidRPr="003C59BB" w:rsidTr="006D6F4F">
        <w:trPr>
          <w:trHeight w:val="1425"/>
        </w:trPr>
        <w:tc>
          <w:tcPr>
            <w:tcW w:w="10560" w:type="dxa"/>
            <w:gridSpan w:val="5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1FF4" w:rsidRPr="003C59BB" w:rsidRDefault="00CF1FF4" w:rsidP="006D6F4F">
            <w:pPr>
              <w:spacing w:after="0" w:line="240" w:lineRule="auto"/>
              <w:jc w:val="both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Dítě je povinno se řídit pokyny vedoucích a táborovým řádem. V případě velmi závažného porušení táborového řádu může být účastník tábora, na základě rozhodnutí vedení tábora, vyloučen. Za vyloučení účastníka tábora provozovatel nevrací alikvotní část táborového poplatku a odvoz svého dítě z tábora zajistí rodiče (zákonní zástupci) na vlastní náklady.</w:t>
            </w:r>
          </w:p>
        </w:tc>
      </w:tr>
      <w:tr w:rsidR="00CF1FF4" w:rsidRPr="003C59BB" w:rsidTr="006D6F4F">
        <w:trPr>
          <w:trHeight w:val="737"/>
        </w:trPr>
        <w:tc>
          <w:tcPr>
            <w:tcW w:w="105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FF4" w:rsidRPr="003C59BB" w:rsidRDefault="00CF1FF4" w:rsidP="006D6F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V ………………………………………...</w:t>
            </w:r>
            <w:r w:rsidR="00691EDC">
              <w:rPr>
                <w:rFonts w:eastAsia="Arial Unicode MS" w:cstheme="minorHAnsi"/>
                <w:color w:val="000000"/>
                <w:lang w:eastAsia="cs-CZ"/>
              </w:rPr>
              <w:t>.............................................</w:t>
            </w:r>
            <w:r w:rsidRPr="003C59BB">
              <w:rPr>
                <w:rFonts w:eastAsia="Arial Unicode MS" w:cstheme="minorHAnsi"/>
                <w:color w:val="000000"/>
                <w:lang w:eastAsia="cs-CZ"/>
              </w:rPr>
              <w:t xml:space="preserve"> dne……………………..                                                                                                         </w:t>
            </w:r>
          </w:p>
        </w:tc>
      </w:tr>
      <w:tr w:rsidR="00CF1FF4" w:rsidRPr="003C59BB" w:rsidTr="006D6F4F">
        <w:trPr>
          <w:trHeight w:val="737"/>
        </w:trPr>
        <w:tc>
          <w:tcPr>
            <w:tcW w:w="1056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FF4" w:rsidRPr="003C59BB" w:rsidRDefault="00CF1FF4" w:rsidP="006D6F4F">
            <w:pPr>
              <w:spacing w:after="0" w:line="240" w:lineRule="auto"/>
              <w:rPr>
                <w:rFonts w:eastAsia="Arial Unicode MS" w:cstheme="minorHAnsi"/>
                <w:color w:val="000000"/>
                <w:lang w:eastAsia="cs-CZ"/>
              </w:rPr>
            </w:pPr>
            <w:r w:rsidRPr="003C59BB">
              <w:rPr>
                <w:rFonts w:eastAsia="Arial Unicode MS" w:cstheme="minorHAnsi"/>
                <w:color w:val="000000"/>
                <w:lang w:eastAsia="cs-CZ"/>
              </w:rPr>
              <w:t>Podpis zákonného zástupce ………………………………………..………………………………………………</w:t>
            </w:r>
            <w:r w:rsidR="00691EDC">
              <w:rPr>
                <w:rFonts w:eastAsia="Arial Unicode MS" w:cstheme="minorHAnsi"/>
                <w:color w:val="000000"/>
                <w:lang w:eastAsia="cs-CZ"/>
              </w:rPr>
              <w:t>………………………………………….</w:t>
            </w:r>
          </w:p>
        </w:tc>
      </w:tr>
    </w:tbl>
    <w:p w:rsidR="00DA4DBB" w:rsidRPr="003C59BB" w:rsidRDefault="00DA4DBB" w:rsidP="00084FDE">
      <w:pPr>
        <w:rPr>
          <w:rFonts w:cstheme="minorHAnsi"/>
        </w:rPr>
      </w:pPr>
    </w:p>
    <w:sectPr w:rsidR="00DA4DBB" w:rsidRPr="003C59BB" w:rsidSect="00922428">
      <w:headerReference w:type="default" r:id="rId6"/>
      <w:footerReference w:type="default" r:id="rId7"/>
      <w:pgSz w:w="11906" w:h="16838"/>
      <w:pgMar w:top="624" w:right="567" w:bottom="62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43" w:rsidRDefault="00A87843" w:rsidP="004016C7">
      <w:pPr>
        <w:spacing w:after="0" w:line="240" w:lineRule="auto"/>
      </w:pPr>
      <w:r>
        <w:separator/>
      </w:r>
    </w:p>
  </w:endnote>
  <w:endnote w:type="continuationSeparator" w:id="0">
    <w:p w:rsidR="00A87843" w:rsidRDefault="00A87843" w:rsidP="0040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21780"/>
      <w:docPartObj>
        <w:docPartGallery w:val="Page Numbers (Bottom of Page)"/>
        <w:docPartUnique/>
      </w:docPartObj>
    </w:sdtPr>
    <w:sdtEndPr/>
    <w:sdtContent>
      <w:p w:rsidR="004016C7" w:rsidRDefault="004016C7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B1434">
          <w:rPr>
            <w:noProof/>
          </w:rPr>
          <w:t>1</w:t>
        </w:r>
        <w:r>
          <w:fldChar w:fldCharType="end"/>
        </w:r>
        <w:r>
          <w:t>]</w:t>
        </w:r>
      </w:p>
    </w:sdtContent>
  </w:sdt>
  <w:p w:rsidR="004016C7" w:rsidRDefault="004016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43" w:rsidRDefault="00A87843" w:rsidP="004016C7">
      <w:pPr>
        <w:spacing w:after="0" w:line="240" w:lineRule="auto"/>
      </w:pPr>
      <w:r>
        <w:separator/>
      </w:r>
    </w:p>
  </w:footnote>
  <w:footnote w:type="continuationSeparator" w:id="0">
    <w:p w:rsidR="00A87843" w:rsidRDefault="00A87843" w:rsidP="0040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C7" w:rsidRDefault="004016C7" w:rsidP="004016C7">
    <w:pPr>
      <w:pStyle w:val="Zhlav"/>
      <w:jc w:val="right"/>
    </w:pPr>
    <w:r>
      <w:t>Příloha č. 3</w:t>
    </w:r>
  </w:p>
  <w:p w:rsidR="004016C7" w:rsidRDefault="004016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28"/>
    <w:rsid w:val="00004B25"/>
    <w:rsid w:val="00084F76"/>
    <w:rsid w:val="00084FDE"/>
    <w:rsid w:val="000D74D9"/>
    <w:rsid w:val="00155F6D"/>
    <w:rsid w:val="0017678C"/>
    <w:rsid w:val="001C5BC4"/>
    <w:rsid w:val="001D4E90"/>
    <w:rsid w:val="0021643D"/>
    <w:rsid w:val="00242E04"/>
    <w:rsid w:val="00244D11"/>
    <w:rsid w:val="00264C6D"/>
    <w:rsid w:val="00282557"/>
    <w:rsid w:val="0031462A"/>
    <w:rsid w:val="003C59BB"/>
    <w:rsid w:val="003D202E"/>
    <w:rsid w:val="004016C7"/>
    <w:rsid w:val="00452362"/>
    <w:rsid w:val="00452FBC"/>
    <w:rsid w:val="004A5706"/>
    <w:rsid w:val="004B3A77"/>
    <w:rsid w:val="0059173B"/>
    <w:rsid w:val="00691EDC"/>
    <w:rsid w:val="006D6F4F"/>
    <w:rsid w:val="007062C0"/>
    <w:rsid w:val="007337BF"/>
    <w:rsid w:val="00737893"/>
    <w:rsid w:val="00742963"/>
    <w:rsid w:val="00846247"/>
    <w:rsid w:val="00890893"/>
    <w:rsid w:val="00907C3C"/>
    <w:rsid w:val="00922428"/>
    <w:rsid w:val="009B1434"/>
    <w:rsid w:val="009C1CDE"/>
    <w:rsid w:val="00A076F4"/>
    <w:rsid w:val="00A303D8"/>
    <w:rsid w:val="00A8033C"/>
    <w:rsid w:val="00A87843"/>
    <w:rsid w:val="00AB489D"/>
    <w:rsid w:val="00AC3FD2"/>
    <w:rsid w:val="00CB5FD5"/>
    <w:rsid w:val="00CD69F2"/>
    <w:rsid w:val="00CF1FF4"/>
    <w:rsid w:val="00CF4F2C"/>
    <w:rsid w:val="00DA4DBB"/>
    <w:rsid w:val="00DF1409"/>
    <w:rsid w:val="00E531E8"/>
    <w:rsid w:val="00E54080"/>
    <w:rsid w:val="00ED09E0"/>
    <w:rsid w:val="00F413DA"/>
    <w:rsid w:val="00F85230"/>
    <w:rsid w:val="00FB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F9FFA"/>
  <w15:docId w15:val="{7C421FE4-3D62-4A95-AC91-68B901B3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6C7"/>
  </w:style>
  <w:style w:type="paragraph" w:styleId="Zpat">
    <w:name w:val="footer"/>
    <w:basedOn w:val="Normln"/>
    <w:link w:val="ZpatChar"/>
    <w:uiPriority w:val="99"/>
    <w:unhideWhenUsed/>
    <w:rsid w:val="0040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6C7"/>
  </w:style>
  <w:style w:type="paragraph" w:styleId="Textbubliny">
    <w:name w:val="Balloon Text"/>
    <w:basedOn w:val="Normln"/>
    <w:link w:val="TextbublinyChar"/>
    <w:uiPriority w:val="99"/>
    <w:semiHidden/>
    <w:unhideWhenUsed/>
    <w:rsid w:val="0040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670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</dc:creator>
  <cp:lastModifiedBy>Mgr. Antonín Zgažar</cp:lastModifiedBy>
  <cp:revision>7</cp:revision>
  <cp:lastPrinted>2022-06-26T16:15:00Z</cp:lastPrinted>
  <dcterms:created xsi:type="dcterms:W3CDTF">2022-04-02T07:39:00Z</dcterms:created>
  <dcterms:modified xsi:type="dcterms:W3CDTF">2022-06-26T16:15:00Z</dcterms:modified>
</cp:coreProperties>
</file>